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37F8565F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E4746A">
        <w:rPr>
          <w:rFonts w:ascii="Verdana" w:hAnsi="Verdana"/>
          <w:b/>
          <w:sz w:val="28"/>
          <w:szCs w:val="28"/>
          <w:lang w:val="sl-SI"/>
        </w:rPr>
        <w:t>PRI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12AA43C3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F069DF">
        <w:rPr>
          <w:rFonts w:ascii="Verdana" w:hAnsi="Verdana"/>
          <w:sz w:val="20"/>
          <w:szCs w:val="20"/>
          <w:lang w:val="sl-SI"/>
        </w:rPr>
        <w:t xml:space="preserve">, </w:t>
      </w:r>
      <w:r w:rsidR="00AD68B2" w:rsidRPr="00AD68B2">
        <w:rPr>
          <w:rFonts w:ascii="Verdana" w:hAnsi="Verdana"/>
          <w:sz w:val="20"/>
          <w:szCs w:val="20"/>
          <w:lang w:val="sl-SI"/>
        </w:rPr>
        <w:t>158/20</w:t>
      </w:r>
      <w:r w:rsidR="00F069DF">
        <w:rPr>
          <w:rFonts w:ascii="Verdana" w:hAnsi="Verdana"/>
          <w:sz w:val="20"/>
          <w:szCs w:val="20"/>
          <w:lang w:val="sl-SI"/>
        </w:rPr>
        <w:t xml:space="preserve"> in </w:t>
      </w:r>
      <w:r w:rsidR="00F069DF" w:rsidRPr="00F069DF">
        <w:rPr>
          <w:rFonts w:ascii="Verdana" w:hAnsi="Verdana"/>
          <w:sz w:val="20"/>
          <w:szCs w:val="20"/>
          <w:lang w:val="sl-SI"/>
        </w:rPr>
        <w:t xml:space="preserve">3/22 – </w:t>
      </w:r>
      <w:proofErr w:type="spellStart"/>
      <w:r w:rsidR="00F069DF" w:rsidRPr="00F069DF">
        <w:rPr>
          <w:rFonts w:ascii="Verdana" w:hAnsi="Verdana"/>
          <w:sz w:val="20"/>
          <w:szCs w:val="20"/>
          <w:lang w:val="sl-SI"/>
        </w:rPr>
        <w:t>ZDeb</w:t>
      </w:r>
      <w:proofErr w:type="spellEnd"/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4269D">
        <w:trPr>
          <w:trHeight w:val="20"/>
          <w:jc w:val="center"/>
        </w:trPr>
        <w:tc>
          <w:tcPr>
            <w:tcW w:w="9694" w:type="dxa"/>
            <w:gridSpan w:val="2"/>
            <w:shd w:val="clear" w:color="auto" w:fill="FFFFFF" w:themeFill="background1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4269D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3D6D50F5" w14:textId="752F9403" w:rsidR="00F7651F" w:rsidRPr="00171455" w:rsidRDefault="00DA748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E8D0FA6" w14:textId="77777777" w:rsidR="00C4269D" w:rsidRDefault="00C4269D" w:rsidP="00C426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Nacionalni laboratorij za zdravje, okolje in hrano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249E2760" w14:textId="77777777" w:rsidR="00C4269D" w:rsidRDefault="00C4269D" w:rsidP="00C426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Prvomajska ulica 1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62596012" w:rsidR="000749E5" w:rsidRPr="007677DE" w:rsidRDefault="00C4269D" w:rsidP="00C426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2000 Maribor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4269D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5E7F9B8E" w14:textId="58C9FBF1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Oznaka 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607F76F1" w14:textId="5CFB5EE6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B6423C9" w14:textId="77777777" w:rsidTr="00C4269D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2C2547F2" w14:textId="57D3373F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D45D75F" w14:textId="327496CA" w:rsidR="00F7651F" w:rsidRPr="007677DE" w:rsidRDefault="00F7651F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991D3D" w:rsidRPr="00171455" w14:paraId="3C4BE067" w14:textId="77777777" w:rsidTr="00C4269D">
        <w:trPr>
          <w:trHeight w:val="20"/>
          <w:jc w:val="center"/>
        </w:trPr>
        <w:tc>
          <w:tcPr>
            <w:tcW w:w="9694" w:type="dxa"/>
            <w:gridSpan w:val="2"/>
            <w:shd w:val="clear" w:color="auto" w:fill="FFF2CC" w:themeFill="accent4" w:themeFillTint="33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4269D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4269D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4269D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4269D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4269D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0B36B220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="00AA3142">
        <w:rPr>
          <w:rFonts w:ascii="Verdana" w:hAnsi="Verdana"/>
          <w:sz w:val="20"/>
          <w:szCs w:val="20"/>
          <w:lang w:val="sl-SI"/>
        </w:rPr>
        <w:t xml:space="preserve">, </w:t>
      </w:r>
      <w:r w:rsidR="00AA3142" w:rsidRPr="00AA3142">
        <w:rPr>
          <w:rFonts w:ascii="Verdana" w:hAnsi="Verdana"/>
          <w:sz w:val="20"/>
          <w:szCs w:val="20"/>
          <w:lang w:val="sl-SI"/>
        </w:rPr>
        <w:t>vključno z udeležbo tihih družbenikov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4269D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FF2CC" w:themeFill="accent4" w:themeFillTint="33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FF2CC" w:themeFill="accent4" w:themeFillTint="33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FF2CC" w:themeFill="accent4" w:themeFillTint="33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4269D">
        <w:trPr>
          <w:trHeight w:val="20"/>
          <w:jc w:val="center"/>
        </w:trPr>
        <w:tc>
          <w:tcPr>
            <w:tcW w:w="598" w:type="dxa"/>
            <w:shd w:val="clear" w:color="auto" w:fill="FFFFFF" w:themeFill="background1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FFFFFF" w:themeFill="background1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FFFFFF" w:themeFill="background1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FFFFFF" w:themeFill="background1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4269D">
        <w:trPr>
          <w:trHeight w:val="20"/>
          <w:jc w:val="center"/>
        </w:trPr>
        <w:tc>
          <w:tcPr>
            <w:tcW w:w="598" w:type="dxa"/>
            <w:shd w:val="clear" w:color="auto" w:fill="FFFFFF" w:themeFill="background1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FFFFFF" w:themeFill="background1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FFFFFF" w:themeFill="background1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FFFFFF" w:themeFill="background1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4269D">
        <w:trPr>
          <w:trHeight w:val="20"/>
          <w:jc w:val="center"/>
        </w:trPr>
        <w:tc>
          <w:tcPr>
            <w:tcW w:w="598" w:type="dxa"/>
            <w:shd w:val="clear" w:color="auto" w:fill="FFFFFF" w:themeFill="background1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FFFFFF" w:themeFill="background1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FFFFFF" w:themeFill="background1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FFFFFF" w:themeFill="background1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4269D">
        <w:trPr>
          <w:trHeight w:val="20"/>
          <w:jc w:val="center"/>
        </w:trPr>
        <w:tc>
          <w:tcPr>
            <w:tcW w:w="598" w:type="dxa"/>
            <w:shd w:val="clear" w:color="auto" w:fill="FFFFFF" w:themeFill="background1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FFFFFF" w:themeFill="background1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FFFFFF" w:themeFill="background1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FFFFFF" w:themeFill="background1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4269D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FF2CC" w:themeFill="accent4" w:themeFillTint="33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FF2CC" w:themeFill="accent4" w:themeFillTint="33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FF2CC" w:themeFill="accent4" w:themeFillTint="33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4269D">
        <w:trPr>
          <w:trHeight w:val="20"/>
        </w:trPr>
        <w:tc>
          <w:tcPr>
            <w:tcW w:w="567" w:type="dxa"/>
            <w:shd w:val="clear" w:color="auto" w:fill="FFFFFF" w:themeFill="background1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FFFFFF" w:themeFill="background1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4269D">
        <w:trPr>
          <w:trHeight w:val="20"/>
        </w:trPr>
        <w:tc>
          <w:tcPr>
            <w:tcW w:w="567" w:type="dxa"/>
            <w:shd w:val="clear" w:color="auto" w:fill="FFFFFF" w:themeFill="background1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FFFFFF" w:themeFill="background1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4269D">
        <w:trPr>
          <w:trHeight w:val="20"/>
        </w:trPr>
        <w:tc>
          <w:tcPr>
            <w:tcW w:w="567" w:type="dxa"/>
            <w:shd w:val="clear" w:color="auto" w:fill="FFFFFF" w:themeFill="background1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FFFFFF" w:themeFill="background1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4269D">
        <w:trPr>
          <w:trHeight w:val="20"/>
        </w:trPr>
        <w:tc>
          <w:tcPr>
            <w:tcW w:w="567" w:type="dxa"/>
            <w:shd w:val="clear" w:color="auto" w:fill="FFFFFF" w:themeFill="background1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FFFFFF" w:themeFill="background1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77254E90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6D43D47C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default" r:id="rId7"/>
      <w:footerReference w:type="default" r:id="rId8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DC638" w14:textId="77777777" w:rsidR="00A453B7" w:rsidRDefault="00A453B7" w:rsidP="00CB4327">
      <w:pPr>
        <w:spacing w:after="0" w:line="240" w:lineRule="auto"/>
      </w:pPr>
      <w:r>
        <w:separator/>
      </w:r>
    </w:p>
  </w:endnote>
  <w:endnote w:type="continuationSeparator" w:id="0">
    <w:p w14:paraId="1B080874" w14:textId="77777777" w:rsidR="00A453B7" w:rsidRDefault="00A453B7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57CF4" w14:textId="7A016C05" w:rsidR="00083D94" w:rsidRPr="00083D94" w:rsidRDefault="00083D94" w:rsidP="00083D94">
    <w:pPr>
      <w:spacing w:after="0" w:line="240" w:lineRule="auto"/>
      <w:jc w:val="both"/>
      <w:rPr>
        <w:rFonts w:ascii="Verdana" w:hAnsi="Verdana"/>
        <w:i/>
        <w:sz w:val="16"/>
        <w:szCs w:val="16"/>
        <w:lang w:val="sl-SI"/>
      </w:rPr>
    </w:pPr>
    <w:bookmarkStart w:id="3" w:name="_Hlk89247058"/>
  </w:p>
  <w:bookmarkEnd w:id="3"/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083D94">
      <w:tc>
        <w:tcPr>
          <w:tcW w:w="4833" w:type="dxa"/>
          <w:shd w:val="clear" w:color="auto" w:fill="auto"/>
        </w:tcPr>
        <w:p w14:paraId="3E31F99D" w14:textId="4620154D" w:rsidR="00CB4327" w:rsidRPr="001774F3" w:rsidRDefault="00CB4327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4806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D7946" w14:textId="77777777" w:rsidR="00A453B7" w:rsidRDefault="00A453B7" w:rsidP="00CB4327">
      <w:pPr>
        <w:spacing w:after="0" w:line="240" w:lineRule="auto"/>
      </w:pPr>
      <w:r>
        <w:separator/>
      </w:r>
    </w:p>
  </w:footnote>
  <w:footnote w:type="continuationSeparator" w:id="0">
    <w:p w14:paraId="04BF8161" w14:textId="77777777" w:rsidR="00A453B7" w:rsidRDefault="00A453B7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F03AC" w14:textId="450F1C73" w:rsidR="00083D94" w:rsidRDefault="00083D94">
    <w:bookmarkStart w:id="2" w:name="_Hlk89247042"/>
    <w:r w:rsidRPr="00F040C1">
      <w:tab/>
    </w:r>
    <w:r w:rsidRPr="00F040C1">
      <w:tab/>
    </w:r>
  </w:p>
  <w:bookmarkEnd w:id="2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083D94">
      <w:tc>
        <w:tcPr>
          <w:tcW w:w="4756" w:type="dxa"/>
          <w:shd w:val="clear" w:color="auto" w:fill="auto"/>
        </w:tcPr>
        <w:p w14:paraId="7FEEE64B" w14:textId="51CA36F2" w:rsidR="00523E9D" w:rsidRDefault="00523E9D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7691C102" w14:textId="77777777" w:rsidR="00523E9D" w:rsidRDefault="00523E9D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7FF51AD1" w14:textId="021F7BB8" w:rsidR="00CB4327" w:rsidRPr="001B422B" w:rsidRDefault="00CB4327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4883" w:type="dxa"/>
          <w:shd w:val="clear" w:color="auto" w:fill="auto"/>
        </w:tcPr>
        <w:p w14:paraId="33550821" w14:textId="77777777" w:rsidR="00523E9D" w:rsidRDefault="00523E9D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  <w:p w14:paraId="1E37A2CE" w14:textId="77777777" w:rsidR="00523E9D" w:rsidRDefault="00523E9D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  <w:p w14:paraId="7912C420" w14:textId="576D8BB5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6928E8B4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0171471">
    <w:abstractNumId w:val="1"/>
  </w:num>
  <w:num w:numId="2" w16cid:durableId="753748917">
    <w:abstractNumId w:val="2"/>
  </w:num>
  <w:num w:numId="3" w16cid:durableId="4719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10FFC"/>
    <w:rsid w:val="00045472"/>
    <w:rsid w:val="000618A6"/>
    <w:rsid w:val="000749E5"/>
    <w:rsid w:val="00083D94"/>
    <w:rsid w:val="000A53DE"/>
    <w:rsid w:val="000B6063"/>
    <w:rsid w:val="000D41BB"/>
    <w:rsid w:val="000F32DA"/>
    <w:rsid w:val="00164912"/>
    <w:rsid w:val="00171455"/>
    <w:rsid w:val="001C4D59"/>
    <w:rsid w:val="00232381"/>
    <w:rsid w:val="00247E6F"/>
    <w:rsid w:val="00271227"/>
    <w:rsid w:val="00272CCC"/>
    <w:rsid w:val="002D4C08"/>
    <w:rsid w:val="002D57E0"/>
    <w:rsid w:val="00307CDE"/>
    <w:rsid w:val="003334BA"/>
    <w:rsid w:val="00356DF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23E9D"/>
    <w:rsid w:val="0053310A"/>
    <w:rsid w:val="005365AE"/>
    <w:rsid w:val="005C75D1"/>
    <w:rsid w:val="00637887"/>
    <w:rsid w:val="00653719"/>
    <w:rsid w:val="00653AE5"/>
    <w:rsid w:val="00660EB6"/>
    <w:rsid w:val="0067206E"/>
    <w:rsid w:val="006725FB"/>
    <w:rsid w:val="006D120E"/>
    <w:rsid w:val="006E1225"/>
    <w:rsid w:val="007225BA"/>
    <w:rsid w:val="00736A02"/>
    <w:rsid w:val="007423B6"/>
    <w:rsid w:val="007557C1"/>
    <w:rsid w:val="007677DE"/>
    <w:rsid w:val="007A4E40"/>
    <w:rsid w:val="007C3A21"/>
    <w:rsid w:val="007E08DE"/>
    <w:rsid w:val="007F3A57"/>
    <w:rsid w:val="0082793F"/>
    <w:rsid w:val="008362AE"/>
    <w:rsid w:val="0085214A"/>
    <w:rsid w:val="008743D4"/>
    <w:rsid w:val="008873C5"/>
    <w:rsid w:val="0089387F"/>
    <w:rsid w:val="008A4C3B"/>
    <w:rsid w:val="0091078F"/>
    <w:rsid w:val="009135B0"/>
    <w:rsid w:val="00943F51"/>
    <w:rsid w:val="00961094"/>
    <w:rsid w:val="00991D3D"/>
    <w:rsid w:val="009B2925"/>
    <w:rsid w:val="009B31F4"/>
    <w:rsid w:val="009F5B32"/>
    <w:rsid w:val="00A03E4C"/>
    <w:rsid w:val="00A356A6"/>
    <w:rsid w:val="00A377F0"/>
    <w:rsid w:val="00A379C7"/>
    <w:rsid w:val="00A453B7"/>
    <w:rsid w:val="00A801C6"/>
    <w:rsid w:val="00A952DF"/>
    <w:rsid w:val="00AA3142"/>
    <w:rsid w:val="00AB7A8D"/>
    <w:rsid w:val="00AC31FB"/>
    <w:rsid w:val="00AD68B2"/>
    <w:rsid w:val="00AF69DE"/>
    <w:rsid w:val="00B04AC5"/>
    <w:rsid w:val="00B55E09"/>
    <w:rsid w:val="00B73218"/>
    <w:rsid w:val="00B82A02"/>
    <w:rsid w:val="00B934CC"/>
    <w:rsid w:val="00BB7B6F"/>
    <w:rsid w:val="00BE1ABA"/>
    <w:rsid w:val="00C02FA5"/>
    <w:rsid w:val="00C4269D"/>
    <w:rsid w:val="00C74F2E"/>
    <w:rsid w:val="00C90771"/>
    <w:rsid w:val="00CA6231"/>
    <w:rsid w:val="00CB1FD3"/>
    <w:rsid w:val="00CB4327"/>
    <w:rsid w:val="00CD5B74"/>
    <w:rsid w:val="00D20219"/>
    <w:rsid w:val="00D53278"/>
    <w:rsid w:val="00D560CF"/>
    <w:rsid w:val="00D673B4"/>
    <w:rsid w:val="00DA2435"/>
    <w:rsid w:val="00DA748E"/>
    <w:rsid w:val="00DC6903"/>
    <w:rsid w:val="00E13489"/>
    <w:rsid w:val="00E4746A"/>
    <w:rsid w:val="00E47AFE"/>
    <w:rsid w:val="00E5034A"/>
    <w:rsid w:val="00E55AAB"/>
    <w:rsid w:val="00E72B85"/>
    <w:rsid w:val="00E91DC3"/>
    <w:rsid w:val="00EC6666"/>
    <w:rsid w:val="00F069DF"/>
    <w:rsid w:val="00F204DA"/>
    <w:rsid w:val="00F7651F"/>
    <w:rsid w:val="00F9663A"/>
    <w:rsid w:val="00FD12DA"/>
    <w:rsid w:val="00FE2397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Andreja Žunec</cp:lastModifiedBy>
  <cp:revision>35</cp:revision>
  <dcterms:created xsi:type="dcterms:W3CDTF">2016-04-12T08:55:00Z</dcterms:created>
  <dcterms:modified xsi:type="dcterms:W3CDTF">2023-02-21T11:40:00Z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Nacionalni laboratorij za zdravje, okolje in hrano</vt:lpwstr>
  </property>
  <property fmtid="{D5CDD505-2E9C-101B-9397-08002B2CF9AE}" pid="3" name="MFiles_P1021n1_P1033">
    <vt:lpwstr>Prvomajska ulica 1</vt:lpwstr>
  </property>
  <property fmtid="{D5CDD505-2E9C-101B-9397-08002B2CF9AE}" pid="4" name="MFiles_P1045">
    <vt:lpwstr>V12-22/G</vt:lpwstr>
  </property>
  <property fmtid="{D5CDD505-2E9C-101B-9397-08002B2CF9AE}" pid="5" name="MFiles_P1046">
    <vt:lpwstr>Celovita energetska prenova stavbe NLZOH – Kranj</vt:lpwstr>
  </property>
  <property fmtid="{D5CDD505-2E9C-101B-9397-08002B2CF9AE}" pid="6" name="MFiles_PG5BC2FC14A405421BA79F5FEC63BD00E3n1_PGB3D8D77D2D654902AEB821305A1A12BC">
    <vt:lpwstr>2000 Maribor</vt:lpwstr>
  </property>
</Properties>
</file>